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C0C602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95C30">
        <w:rPr>
          <w:rFonts w:ascii="Tahoma" w:eastAsia="Times New Roman" w:hAnsi="Tahoma" w:cs="Tahoma"/>
          <w:b/>
          <w:bCs/>
          <w:sz w:val="24"/>
          <w:szCs w:val="24"/>
        </w:rPr>
        <w:t>N44</w:t>
      </w:r>
      <w:r w:rsidR="00CA239C">
        <w:rPr>
          <w:rFonts w:ascii="Tahoma" w:eastAsia="Times New Roman" w:hAnsi="Tahoma" w:cs="Tahoma"/>
          <w:b/>
          <w:bCs/>
          <w:sz w:val="24"/>
          <w:szCs w:val="24"/>
        </w:rPr>
        <w:t>39408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A826DA9" w:rsidR="002A6B78" w:rsidRPr="002A6B7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Nocona Girls Belt</w:t>
      </w:r>
    </w:p>
    <w:p w14:paraId="7BF02AB8" w14:textId="151D62A4" w:rsidR="002A6B78" w:rsidRPr="002A6B78" w:rsidRDefault="00E87C9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47A3D977" w14:textId="732FE319" w:rsidR="002A6B78" w:rsidRPr="007E2FA9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Available Sizes: 20-30</w:t>
      </w:r>
    </w:p>
    <w:p w14:paraId="405BB6D7" w14:textId="7962813E" w:rsidR="00831C8F" w:rsidRDefault="008929F6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929F6">
        <w:rPr>
          <w:rFonts w:ascii="Tahoma" w:eastAsia="Times New Roman" w:hAnsi="Tahoma" w:cs="Tahoma"/>
          <w:sz w:val="20"/>
          <w:szCs w:val="20"/>
        </w:rPr>
        <w:t>1-1/4” Wide Strap</w:t>
      </w:r>
    </w:p>
    <w:p w14:paraId="53053284" w14:textId="66A34452" w:rsidR="00BC3674" w:rsidRDefault="00E87C90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Pierced Strap</w:t>
      </w:r>
    </w:p>
    <w:p w14:paraId="2080ECE9" w14:textId="0D0D686F" w:rsidR="00E87C90" w:rsidRDefault="00E87C90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 Painted Flowers</w:t>
      </w:r>
    </w:p>
    <w:p w14:paraId="5FDFC361" w14:textId="6DF35CBD" w:rsidR="00F40F65" w:rsidRDefault="00C46265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Ivory</w:t>
      </w:r>
      <w:bookmarkStart w:id="0" w:name="_GoBack"/>
      <w:bookmarkEnd w:id="0"/>
      <w:r w:rsidR="00F40F65">
        <w:rPr>
          <w:rFonts w:ascii="Tahoma" w:eastAsia="Times New Roman" w:hAnsi="Tahoma" w:cs="Tahoma"/>
          <w:sz w:val="20"/>
          <w:szCs w:val="20"/>
        </w:rPr>
        <w:t xml:space="preserve"> Buck Laced Edges</w:t>
      </w:r>
    </w:p>
    <w:p w14:paraId="096FC9B3" w14:textId="0F833355" w:rsidR="00BC3674" w:rsidRDefault="00E87C90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</w:t>
      </w:r>
      <w:r w:rsidR="00BC3674">
        <w:rPr>
          <w:rFonts w:ascii="Tahoma" w:eastAsia="Times New Roman" w:hAnsi="Tahoma" w:cs="Tahoma"/>
          <w:sz w:val="20"/>
          <w:szCs w:val="20"/>
        </w:rPr>
        <w:t xml:space="preserve"> Underlay</w:t>
      </w:r>
    </w:p>
    <w:p w14:paraId="7C8B08E2" w14:textId="7CE0CE18" w:rsidR="00BC3674" w:rsidRPr="00BC3674" w:rsidRDefault="00BC3674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7C97CDCA" w14:textId="2AC7718B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2D1D900F" w14:textId="14D77D8E" w:rsidR="0023793B" w:rsidRPr="0025071F" w:rsidRDefault="00FF5EF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Silver </w:t>
      </w:r>
      <w:r w:rsidR="0023793B"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1A6C04E8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BC3674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 girls Nocona belt by M&amp;</w:t>
      </w:r>
      <w:r w:rsidR="00FF5EF8">
        <w:rPr>
          <w:rFonts w:ascii="Tahoma" w:eastAsia="Times New Roman" w:hAnsi="Tahoma" w:cs="Tahoma"/>
          <w:i/>
          <w:iCs/>
          <w:sz w:val="20"/>
          <w:szCs w:val="20"/>
        </w:rPr>
        <w:t xml:space="preserve">F Western Products provides an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>unmistakabl</w:t>
      </w:r>
      <w:r w:rsidR="00EF662D">
        <w:rPr>
          <w:rFonts w:ascii="Tahoma" w:eastAsia="Times New Roman" w:hAnsi="Tahoma" w:cs="Tahoma"/>
          <w:i/>
          <w:iCs/>
          <w:sz w:val="20"/>
          <w:szCs w:val="20"/>
        </w:rPr>
        <w:t>e western look. It features a tan floral pierced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 strap </w:t>
      </w:r>
      <w:r w:rsidR="00EF662D">
        <w:rPr>
          <w:rFonts w:ascii="Tahoma" w:eastAsia="Times New Roman" w:hAnsi="Tahoma" w:cs="Tahoma"/>
          <w:i/>
          <w:iCs/>
          <w:sz w:val="20"/>
          <w:szCs w:val="20"/>
        </w:rPr>
        <w:t>with white painted flowers and a turquoise u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>nderlay.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 xml:space="preserve"> To top it off, there is an interchangeable etched silver buckle. Your little cowgirl will certainly </w:t>
      </w:r>
      <w:r w:rsidR="00EF662D">
        <w:rPr>
          <w:rFonts w:ascii="Tahoma" w:eastAsia="Times New Roman" w:hAnsi="Tahoma" w:cs="Tahoma"/>
          <w:i/>
          <w:iCs/>
          <w:sz w:val="20"/>
          <w:szCs w:val="20"/>
        </w:rPr>
        <w:t>be rodeo queen ready.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</w:p>
    <w:p w14:paraId="7310B3F2" w14:textId="77777777" w:rsidR="003C2A6C" w:rsidRDefault="003C2A6C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A2A90"/>
    <w:rsid w:val="000B5F1F"/>
    <w:rsid w:val="000B7074"/>
    <w:rsid w:val="000B7C67"/>
    <w:rsid w:val="000C66FD"/>
    <w:rsid w:val="000D77EE"/>
    <w:rsid w:val="000E7BFA"/>
    <w:rsid w:val="00103588"/>
    <w:rsid w:val="00107503"/>
    <w:rsid w:val="00114D7F"/>
    <w:rsid w:val="00133EAE"/>
    <w:rsid w:val="0014341F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A72C4"/>
    <w:rsid w:val="002B2670"/>
    <w:rsid w:val="002B45BD"/>
    <w:rsid w:val="002E1726"/>
    <w:rsid w:val="002E4579"/>
    <w:rsid w:val="002F572B"/>
    <w:rsid w:val="00300BE5"/>
    <w:rsid w:val="00302294"/>
    <w:rsid w:val="00304365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E6ADF"/>
    <w:rsid w:val="004E7F8A"/>
    <w:rsid w:val="005010E1"/>
    <w:rsid w:val="00522FF1"/>
    <w:rsid w:val="00527629"/>
    <w:rsid w:val="005449E6"/>
    <w:rsid w:val="005636D6"/>
    <w:rsid w:val="0057223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C3C6A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760A7"/>
    <w:rsid w:val="00882CC6"/>
    <w:rsid w:val="00885DDD"/>
    <w:rsid w:val="00891E65"/>
    <w:rsid w:val="008929F6"/>
    <w:rsid w:val="008A7F7F"/>
    <w:rsid w:val="008C6E04"/>
    <w:rsid w:val="008D3645"/>
    <w:rsid w:val="008D71F8"/>
    <w:rsid w:val="008E0ED3"/>
    <w:rsid w:val="00917D3A"/>
    <w:rsid w:val="00920EED"/>
    <w:rsid w:val="009214C1"/>
    <w:rsid w:val="00922B98"/>
    <w:rsid w:val="00962D4D"/>
    <w:rsid w:val="0097085D"/>
    <w:rsid w:val="009871D3"/>
    <w:rsid w:val="009F1B97"/>
    <w:rsid w:val="009F77B2"/>
    <w:rsid w:val="00A2004C"/>
    <w:rsid w:val="00A27476"/>
    <w:rsid w:val="00A36388"/>
    <w:rsid w:val="00A43AFE"/>
    <w:rsid w:val="00A5479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C3674"/>
    <w:rsid w:val="00BE27D7"/>
    <w:rsid w:val="00BE323C"/>
    <w:rsid w:val="00BE6D46"/>
    <w:rsid w:val="00BE71DC"/>
    <w:rsid w:val="00C1168F"/>
    <w:rsid w:val="00C11A61"/>
    <w:rsid w:val="00C22C13"/>
    <w:rsid w:val="00C24AD3"/>
    <w:rsid w:val="00C251B1"/>
    <w:rsid w:val="00C344AB"/>
    <w:rsid w:val="00C36D1B"/>
    <w:rsid w:val="00C46265"/>
    <w:rsid w:val="00C4634E"/>
    <w:rsid w:val="00C46810"/>
    <w:rsid w:val="00C534B4"/>
    <w:rsid w:val="00CA239C"/>
    <w:rsid w:val="00CA4EE3"/>
    <w:rsid w:val="00CC3EF3"/>
    <w:rsid w:val="00CC74CB"/>
    <w:rsid w:val="00CE1832"/>
    <w:rsid w:val="00CE18ED"/>
    <w:rsid w:val="00CF0536"/>
    <w:rsid w:val="00CF0C8E"/>
    <w:rsid w:val="00D1429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D551F"/>
    <w:rsid w:val="00DF75ED"/>
    <w:rsid w:val="00E06515"/>
    <w:rsid w:val="00E12B26"/>
    <w:rsid w:val="00E20180"/>
    <w:rsid w:val="00E211BA"/>
    <w:rsid w:val="00E415FE"/>
    <w:rsid w:val="00E42D94"/>
    <w:rsid w:val="00E43C7C"/>
    <w:rsid w:val="00E509DA"/>
    <w:rsid w:val="00E630DA"/>
    <w:rsid w:val="00E87C90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662D"/>
    <w:rsid w:val="00EF75E2"/>
    <w:rsid w:val="00F2636A"/>
    <w:rsid w:val="00F27BCD"/>
    <w:rsid w:val="00F40F65"/>
    <w:rsid w:val="00F47A26"/>
    <w:rsid w:val="00F47C40"/>
    <w:rsid w:val="00F50F10"/>
    <w:rsid w:val="00F5167A"/>
    <w:rsid w:val="00F63738"/>
    <w:rsid w:val="00F875EA"/>
    <w:rsid w:val="00F901B7"/>
    <w:rsid w:val="00F943F4"/>
    <w:rsid w:val="00FA5F74"/>
    <w:rsid w:val="00FC7319"/>
    <w:rsid w:val="00FD07E1"/>
    <w:rsid w:val="00FD5AA2"/>
    <w:rsid w:val="00FE1BB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FE343-9657-413A-A2B3-CAFD257E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2018-05-23T19:22:00Z</dcterms:created>
  <dcterms:modified xsi:type="dcterms:W3CDTF">2018-05-31T21:13:00Z</dcterms:modified>
</cp:coreProperties>
</file>