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B6B6E" w14:textId="41B37303" w:rsidR="00360414" w:rsidRDefault="00360414" w:rsidP="00360414">
      <w:r>
        <w:t>A37015</w:t>
      </w:r>
    </w:p>
    <w:p w14:paraId="33A539F9" w14:textId="77777777" w:rsidR="00360414" w:rsidRDefault="00360414" w:rsidP="00360414">
      <w:pPr>
        <w:tabs>
          <w:tab w:val="num" w:pos="720"/>
        </w:tabs>
        <w:spacing w:after="0" w:line="240" w:lineRule="auto"/>
      </w:pPr>
      <w:r>
        <w:t>Details</w:t>
      </w:r>
    </w:p>
    <w:p w14:paraId="64ADC538" w14:textId="38E6F6AA" w:rsidR="00360414" w:rsidRDefault="00360414" w:rsidP="00360414">
      <w:pPr>
        <w:tabs>
          <w:tab w:val="num" w:pos="720"/>
        </w:tabs>
        <w:spacing w:after="0" w:line="240" w:lineRule="auto"/>
      </w:pPr>
      <w:r>
        <w:t xml:space="preserve">Ariat </w:t>
      </w:r>
      <w:r w:rsidR="00CA79DB">
        <w:t>Oval</w:t>
      </w:r>
      <w:r>
        <w:t xml:space="preserve"> Buckle</w:t>
      </w:r>
    </w:p>
    <w:p w14:paraId="7973E549" w14:textId="77777777" w:rsidR="00360414" w:rsidRDefault="00360414" w:rsidP="00360414">
      <w:pPr>
        <w:tabs>
          <w:tab w:val="num" w:pos="720"/>
        </w:tabs>
        <w:spacing w:after="0" w:line="240" w:lineRule="auto"/>
      </w:pPr>
      <w:r>
        <w:t>Antique Silver and Antique Gold</w:t>
      </w:r>
    </w:p>
    <w:p w14:paraId="6E300998" w14:textId="219C6FC0" w:rsidR="00360414" w:rsidRDefault="00AE0857" w:rsidP="00360414">
      <w:pPr>
        <w:tabs>
          <w:tab w:val="num" w:pos="720"/>
        </w:tabs>
        <w:spacing w:after="0" w:line="240" w:lineRule="auto"/>
      </w:pPr>
      <w:r>
        <w:t>3</w:t>
      </w:r>
      <w:r w:rsidR="00CA79DB">
        <w:t xml:space="preserve"> x 3-</w:t>
      </w:r>
      <w:r>
        <w:t>3</w:t>
      </w:r>
      <w:r w:rsidR="00CA79DB">
        <w:t>/4</w:t>
      </w:r>
    </w:p>
    <w:p w14:paraId="43ECF199" w14:textId="5A583AA9" w:rsidR="00360414" w:rsidRDefault="00CA79DB" w:rsidP="00360414">
      <w:pPr>
        <w:tabs>
          <w:tab w:val="num" w:pos="720"/>
        </w:tabs>
        <w:spacing w:after="0" w:line="240" w:lineRule="auto"/>
      </w:pPr>
      <w:r>
        <w:t>Shield Logo</w:t>
      </w:r>
    </w:p>
    <w:p w14:paraId="73FD4B47" w14:textId="77777777" w:rsidR="00360414" w:rsidRDefault="00360414" w:rsidP="00360414">
      <w:pPr>
        <w:tabs>
          <w:tab w:val="num" w:pos="720"/>
        </w:tabs>
        <w:spacing w:after="0" w:line="240" w:lineRule="auto"/>
      </w:pPr>
    </w:p>
    <w:p w14:paraId="573DD4AF" w14:textId="77777777" w:rsidR="00360414" w:rsidRDefault="00360414" w:rsidP="00360414">
      <w:pPr>
        <w:tabs>
          <w:tab w:val="num" w:pos="720"/>
        </w:tabs>
        <w:spacing w:after="0" w:line="240" w:lineRule="auto"/>
      </w:pPr>
      <w:r>
        <w:t>Description</w:t>
      </w:r>
    </w:p>
    <w:p w14:paraId="7A151B02" w14:textId="6FEE6711" w:rsidR="00360414" w:rsidRDefault="00360414" w:rsidP="00360414">
      <w:pPr>
        <w:tabs>
          <w:tab w:val="num" w:pos="720"/>
        </w:tabs>
        <w:spacing w:after="0" w:line="240" w:lineRule="auto"/>
      </w:pPr>
      <w:r>
        <w:t xml:space="preserve">Flashy Ariat buckle by M&amp;F Western Products. It has an antique silver and antique gold finish. Ariat shield </w:t>
      </w:r>
      <w:r w:rsidR="00CA79DB">
        <w:t xml:space="preserve">logo </w:t>
      </w:r>
      <w:r>
        <w:t>across front of the buckle.</w:t>
      </w:r>
    </w:p>
    <w:p w14:paraId="1C2DBC07" w14:textId="77777777" w:rsidR="005923C9" w:rsidRDefault="005923C9"/>
    <w:sectPr w:rsidR="005923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14"/>
    <w:rsid w:val="00360414"/>
    <w:rsid w:val="005923C9"/>
    <w:rsid w:val="00AE0857"/>
    <w:rsid w:val="00C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2F9F6"/>
  <w15:chartTrackingRefBased/>
  <w15:docId w15:val="{A4507ABF-D95C-4A41-ADA2-92E361B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4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4</cp:revision>
  <dcterms:created xsi:type="dcterms:W3CDTF">2020-11-19T21:15:00Z</dcterms:created>
  <dcterms:modified xsi:type="dcterms:W3CDTF">2021-02-25T16:03:00Z</dcterms:modified>
</cp:coreProperties>
</file>