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D046B2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668BA">
        <w:rPr>
          <w:rFonts w:ascii="Tahoma" w:eastAsia="Times New Roman" w:hAnsi="Tahoma" w:cs="Tahoma"/>
          <w:b/>
          <w:bCs/>
          <w:sz w:val="24"/>
          <w:szCs w:val="24"/>
        </w:rPr>
        <w:t>A15</w:t>
      </w:r>
      <w:r w:rsidR="00D125DC">
        <w:rPr>
          <w:rFonts w:ascii="Tahoma" w:eastAsia="Times New Roman" w:hAnsi="Tahoma" w:cs="Tahoma"/>
          <w:b/>
          <w:bCs/>
          <w:sz w:val="24"/>
          <w:szCs w:val="24"/>
        </w:rPr>
        <w:t>28602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8CFB03C" w:rsidR="002A6B78" w:rsidRPr="002A6B78" w:rsidRDefault="00185E6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497F3AAE" w:rsidR="002A6B78" w:rsidRPr="002A6B78" w:rsidRDefault="00DC121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96CE173" w:rsidR="00DC1215" w:rsidRPr="00E005D2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1-1/2” Wide Strap</w:t>
      </w:r>
    </w:p>
    <w:p w14:paraId="2111B83E" w14:textId="3FD5F698" w:rsidR="00E005D2" w:rsidRPr="00EC4BE1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355AAC33" w14:textId="13029619" w:rsidR="00185E69" w:rsidRPr="00475718" w:rsidRDefault="005A6BD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Classic Style</w:t>
      </w:r>
    </w:p>
    <w:p w14:paraId="3F91E27B" w14:textId="1CFFA6A6" w:rsidR="00EC4BE1" w:rsidRDefault="00391B1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 Piece Antique Silver Buckle Set</w:t>
      </w:r>
    </w:p>
    <w:p w14:paraId="281A88D2" w14:textId="16A8F74A" w:rsidR="00391B15" w:rsidRPr="008929F6" w:rsidRDefault="00391B1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Buckle Accented with Rhinestones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2605FF3E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</w:t>
      </w:r>
      <w:bookmarkStart w:id="0" w:name="_GoBack"/>
      <w:bookmarkEnd w:id="0"/>
      <w:r w:rsidR="007E139E">
        <w:rPr>
          <w:rFonts w:ascii="Tahoma" w:eastAsia="Times New Roman" w:hAnsi="Tahoma" w:cs="Tahoma"/>
          <w:i/>
          <w:iCs/>
          <w:sz w:val="20"/>
          <w:szCs w:val="20"/>
        </w:rPr>
        <w:t>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gorgeous 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belt by M&amp;F Western Products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has a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classic look </w:t>
      </w:r>
      <w:r w:rsidR="00A259B3">
        <w:rPr>
          <w:rFonts w:ascii="Tahoma" w:eastAsia="Times New Roman" w:hAnsi="Tahoma" w:cs="Tahoma"/>
          <w:i/>
          <w:iCs/>
          <w:sz w:val="20"/>
          <w:szCs w:val="20"/>
        </w:rPr>
        <w:t>with country roots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. 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solid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brown strap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with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 xml:space="preserve">a beautiful 3 piece antique silver buckle set that is accented with rhinestone flowers.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will </w:t>
      </w:r>
      <w:r w:rsidR="00391B15">
        <w:rPr>
          <w:rFonts w:ascii="Tahoma" w:eastAsia="Times New Roman" w:hAnsi="Tahoma" w:cs="Tahoma"/>
          <w:i/>
          <w:iCs/>
          <w:sz w:val="20"/>
          <w:szCs w:val="20"/>
        </w:rPr>
        <w:t>easily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 xml:space="preserve"> be your favorite.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91B15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5B1C"/>
    <w:rsid w:val="0059525E"/>
    <w:rsid w:val="005A6BD4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AAE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25D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93B2-F770-4924-8B34-F3FDBE2D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2018-04-03T20:56:00Z</dcterms:created>
  <dcterms:modified xsi:type="dcterms:W3CDTF">2018-04-03T21:28:00Z</dcterms:modified>
</cp:coreProperties>
</file>