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E88EBF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2414DA">
        <w:rPr>
          <w:rFonts w:ascii="Tahoma" w:eastAsia="Times New Roman" w:hAnsi="Tahoma" w:cs="Tahoma"/>
          <w:b/>
          <w:bCs/>
          <w:sz w:val="24"/>
          <w:szCs w:val="24"/>
        </w:rPr>
        <w:t>10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D0F2BFF" w:rsidR="002A6B78" w:rsidRPr="00DE79BC" w:rsidRDefault="00715C8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Wooden Wall Hanging</w:t>
      </w:r>
    </w:p>
    <w:p w14:paraId="151B3887" w14:textId="3920C215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715C8A">
        <w:rPr>
          <w:rFonts w:ascii="Tahoma" w:eastAsia="Times New Roman" w:hAnsi="Tahoma" w:cs="Tahoma"/>
          <w:sz w:val="20"/>
          <w:szCs w:val="20"/>
        </w:rPr>
        <w:t>17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715C8A">
        <w:rPr>
          <w:rFonts w:ascii="Tahoma" w:eastAsia="Times New Roman" w:hAnsi="Tahoma" w:cs="Tahoma"/>
          <w:sz w:val="20"/>
          <w:szCs w:val="20"/>
        </w:rPr>
        <w:t>12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7603D3" w14:textId="0F10132A" w:rsidR="00D15989" w:rsidRDefault="009F42E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Stained Wood Sign</w:t>
      </w:r>
    </w:p>
    <w:p w14:paraId="73A7FFDF" w14:textId="1DCA1E1C" w:rsidR="009F42E5" w:rsidRDefault="009F42E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“Home Is Where Your Story Begins”</w:t>
      </w:r>
      <w:r w:rsidR="00872661">
        <w:rPr>
          <w:rFonts w:ascii="Tahoma" w:eastAsia="Times New Roman" w:hAnsi="Tahoma" w:cs="Tahoma"/>
          <w:sz w:val="20"/>
          <w:szCs w:val="20"/>
        </w:rPr>
        <w:t xml:space="preserve"> Wording</w:t>
      </w:r>
    </w:p>
    <w:p w14:paraId="0645BF11" w14:textId="0E634513" w:rsidR="00872661" w:rsidRDefault="008726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Metal Words</w:t>
      </w:r>
    </w:p>
    <w:p w14:paraId="0DC562EE" w14:textId="2C03EA04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a vintage element and farmhouse charm to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026B97">
        <w:rPr>
          <w:rFonts w:ascii="Tahoma" w:eastAsia="Times New Roman" w:hAnsi="Tahoma" w:cs="Tahoma"/>
          <w:i/>
          <w:sz w:val="20"/>
          <w:szCs w:val="20"/>
        </w:rPr>
        <w:t>stained wood sign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 by M&amp;F Western Products. </w:t>
      </w:r>
      <w:r w:rsidR="00026B97">
        <w:rPr>
          <w:rFonts w:ascii="Tahoma" w:eastAsia="Times New Roman" w:hAnsi="Tahoma" w:cs="Tahoma"/>
          <w:i/>
          <w:sz w:val="20"/>
          <w:szCs w:val="20"/>
        </w:rPr>
        <w:t xml:space="preserve">The wording “Home is Where Your Story Begins” written in metal makes a great contrast against the stained wood background. 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This </w:t>
      </w:r>
      <w:r w:rsidR="00026B97">
        <w:rPr>
          <w:rFonts w:ascii="Tahoma" w:eastAsia="Times New Roman" w:hAnsi="Tahoma" w:cs="Tahoma"/>
          <w:i/>
          <w:sz w:val="20"/>
          <w:szCs w:val="20"/>
        </w:rPr>
        <w:t>wall hanging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will offer a rustic statement over the mantel or any wall space.</w:t>
      </w:r>
      <w:r w:rsidR="00724921">
        <w:rPr>
          <w:rFonts w:ascii="Tahoma" w:eastAsia="Times New Roman" w:hAnsi="Tahoma" w:cs="Tahoma"/>
          <w:i/>
          <w:sz w:val="20"/>
          <w:szCs w:val="20"/>
        </w:rPr>
        <w:t xml:space="preserve"> Perfect wedding gift.</w:t>
      </w:r>
      <w:bookmarkStart w:id="0" w:name="_GoBack"/>
      <w:bookmarkEnd w:id="0"/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B4866"/>
    <w:rsid w:val="001B5C97"/>
    <w:rsid w:val="001D5C9D"/>
    <w:rsid w:val="001E2398"/>
    <w:rsid w:val="001F0D56"/>
    <w:rsid w:val="00200471"/>
    <w:rsid w:val="002067A5"/>
    <w:rsid w:val="00216CE5"/>
    <w:rsid w:val="00217944"/>
    <w:rsid w:val="002309C8"/>
    <w:rsid w:val="00236575"/>
    <w:rsid w:val="002414DA"/>
    <w:rsid w:val="00254A95"/>
    <w:rsid w:val="00262A9C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404FA7"/>
    <w:rsid w:val="00406A72"/>
    <w:rsid w:val="00411F08"/>
    <w:rsid w:val="004127FA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7629"/>
    <w:rsid w:val="005449E6"/>
    <w:rsid w:val="0055434D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5C8A"/>
    <w:rsid w:val="00717692"/>
    <w:rsid w:val="00724921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217F-EB3A-41E0-9068-EBEC1F42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2018-02-14T19:27:00Z</dcterms:created>
  <dcterms:modified xsi:type="dcterms:W3CDTF">2018-03-21T15:00:00Z</dcterms:modified>
</cp:coreProperties>
</file>