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43475CF1">
            <wp:extent cx="1028700" cy="10287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21" cy="10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99F4F8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C421B9">
        <w:rPr>
          <w:rFonts w:ascii="Tahoma" w:eastAsia="Times New Roman" w:hAnsi="Tahoma" w:cs="Tahoma"/>
          <w:b/>
          <w:bCs/>
          <w:sz w:val="24"/>
          <w:szCs w:val="24"/>
        </w:rPr>
        <w:t>6</w:t>
      </w:r>
      <w:r w:rsidR="00FB4067">
        <w:rPr>
          <w:rFonts w:ascii="Tahoma" w:eastAsia="Times New Roman" w:hAnsi="Tahoma" w:cs="Tahoma"/>
          <w:b/>
          <w:bCs/>
          <w:sz w:val="24"/>
          <w:szCs w:val="24"/>
        </w:rPr>
        <w:t>000902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473D09B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5716AB">
        <w:rPr>
          <w:rFonts w:ascii="Tahoma" w:eastAsia="Times New Roman" w:hAnsi="Tahoma" w:cs="Tahoma"/>
          <w:sz w:val="20"/>
          <w:szCs w:val="20"/>
        </w:rPr>
        <w:t>Aiden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530B4BF" w:rsidR="004558AD" w:rsidRDefault="0077687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0272F">
        <w:rPr>
          <w:rFonts w:ascii="Tahoma" w:eastAsia="Times New Roman" w:hAnsi="Tahoma" w:cs="Tahoma"/>
          <w:sz w:val="20"/>
          <w:szCs w:val="20"/>
        </w:rPr>
        <w:t>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60985F19" w:rsidR="004558AD" w:rsidRPr="004558AD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14DE177E" w14:textId="77777777" w:rsidR="00B970EF" w:rsidRPr="00BC6CD3" w:rsidRDefault="00B970EF" w:rsidP="00B970E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Children Sizes: 9 to 3 (4 Years to 7-1/2 Years)</w:t>
      </w:r>
    </w:p>
    <w:p w14:paraId="6B8905CB" w14:textId="0DE62EA4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Whole Sizes Only</w:t>
      </w:r>
    </w:p>
    <w:p w14:paraId="52980119" w14:textId="3B49E8F6" w:rsidR="008B1884" w:rsidRDefault="008B188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Relaxed Chukka Style Shoe</w:t>
      </w:r>
    </w:p>
    <w:p w14:paraId="32A39F77" w14:textId="77777777" w:rsidR="00252AEC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1F05E511" w14:textId="327FF46B" w:rsidR="00B878D3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Dark Brown Laces and Trim</w:t>
      </w:r>
    </w:p>
    <w:p w14:paraId="71D08C41" w14:textId="68A17C37" w:rsidR="00252AEC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Sole</w:t>
      </w:r>
    </w:p>
    <w:p w14:paraId="781F974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Super Soft Tongue and Collar for Comfortable Wear </w:t>
      </w:r>
    </w:p>
    <w:p w14:paraId="6EFB458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Ventilated Honeycomb Cushioned Insole </w:t>
      </w:r>
    </w:p>
    <w:p w14:paraId="38A7286E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Soft, Sturdy and Flexible Midsole› </w:t>
      </w:r>
    </w:p>
    <w:p w14:paraId="7FC6DC73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Lightweight Carbon Steel Structured Support</w:t>
      </w:r>
    </w:p>
    <w:p w14:paraId="0B04157A" w14:textId="5CCD89F7" w:rsidR="008B1884" w:rsidRPr="0077687F" w:rsidRDefault="008B1884" w:rsidP="008B1884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Stability</w:t>
      </w:r>
    </w:p>
    <w:p w14:paraId="379055D2" w14:textId="77777777" w:rsidR="0077687F" w:rsidRDefault="0077687F" w:rsidP="0077687F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37393228" w14:textId="77777777" w:rsidR="0077687F" w:rsidRDefault="0077687F" w:rsidP="0077687F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2845EC58" w14:textId="77777777" w:rsidR="0077687F" w:rsidRDefault="0077687F" w:rsidP="0077687F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Mesh</w:t>
      </w:r>
    </w:p>
    <w:p w14:paraId="1D88AE35" w14:textId="77777777" w:rsidR="0077687F" w:rsidRDefault="0077687F" w:rsidP="0077687F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5432AFD5" w14:textId="1EFC3BB4" w:rsidR="0077687F" w:rsidRPr="0077687F" w:rsidRDefault="0077687F" w:rsidP="0077687F">
      <w:pPr>
        <w:numPr>
          <w:ilvl w:val="1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Outsole- Eva</w:t>
      </w:r>
    </w:p>
    <w:p w14:paraId="7404EF1D" w14:textId="6ECFF8E0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</w:t>
      </w:r>
      <w:r w:rsidR="0077687F">
        <w:rPr>
          <w:rFonts w:ascii="Tahoma" w:eastAsia="Times New Roman" w:hAnsi="Tahoma" w:cs="Tahoma"/>
          <w:i/>
          <w:iCs/>
          <w:sz w:val="20"/>
          <w:szCs w:val="20"/>
        </w:rPr>
        <w:t>Twister c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asual shoes by M&amp;F Western Products offer all day comfort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 xml:space="preserve"> and durability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shoes will look great with jeans or</w:t>
      </w:r>
      <w:r w:rsidR="00D328B3">
        <w:rPr>
          <w:rFonts w:ascii="Tahoma" w:eastAsia="Times New Roman" w:hAnsi="Tahoma" w:cs="Tahoma"/>
          <w:i/>
          <w:iCs/>
          <w:sz w:val="20"/>
          <w:szCs w:val="20"/>
        </w:rPr>
        <w:t xml:space="preserve"> shorts. </w:t>
      </w:r>
      <w:r w:rsidR="002E3818">
        <w:rPr>
          <w:rStyle w:val="Emphasis"/>
          <w:rFonts w:ascii="Tahoma" w:eastAsia="Times New Roman" w:hAnsi="Tahoma" w:cs="Tahoma"/>
          <w:sz w:val="20"/>
          <w:szCs w:val="20"/>
        </w:rPr>
        <w:t xml:space="preserve">These casual shoes are created with top quality man-made materials, and made of soft material for added comfort.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non marking TPR outsole. </w:t>
      </w:r>
      <w:r w:rsidR="00280E73">
        <w:rPr>
          <w:rFonts w:ascii="Tahoma" w:eastAsia="Times New Roman" w:hAnsi="Tahoma" w:cs="Tahoma"/>
          <w:i/>
          <w:iCs/>
          <w:sz w:val="20"/>
          <w:szCs w:val="20"/>
        </w:rPr>
        <w:t>Childrens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280E73">
        <w:rPr>
          <w:rFonts w:ascii="Tahoma" w:eastAsia="Times New Roman" w:hAnsi="Tahoma" w:cs="Tahoma"/>
          <w:i/>
          <w:iCs/>
          <w:sz w:val="20"/>
          <w:szCs w:val="20"/>
        </w:rPr>
        <w:t>9-3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.</w:t>
      </w:r>
    </w:p>
    <w:p w14:paraId="26D7E6A2" w14:textId="77777777" w:rsidR="00B970EF" w:rsidRDefault="00B970EF" w:rsidP="00B970EF">
      <w:pPr>
        <w:pStyle w:val="NormalWeb"/>
      </w:pPr>
      <w:r>
        <w:rPr>
          <w:rStyle w:val="Strong"/>
          <w:rFonts w:ascii="Tahoma" w:hAnsi="Tahoma" w:cs="Tahoma"/>
          <w:sz w:val="20"/>
          <w:szCs w:val="20"/>
        </w:rPr>
        <w:t>Size Chart:</w:t>
      </w:r>
      <w:r>
        <w:br/>
      </w:r>
      <w:r>
        <w:rPr>
          <w:rFonts w:ascii="Tahoma" w:hAnsi="Tahoma" w:cs="Tahoma"/>
          <w:sz w:val="20"/>
          <w:szCs w:val="20"/>
        </w:rPr>
        <w:t>9 = 4 Years</w:t>
      </w:r>
      <w:r>
        <w:br/>
      </w:r>
      <w:r>
        <w:rPr>
          <w:rFonts w:ascii="Tahoma" w:hAnsi="Tahoma" w:cs="Tahoma"/>
          <w:sz w:val="20"/>
          <w:szCs w:val="20"/>
        </w:rPr>
        <w:t>10 = 5 Years</w:t>
      </w:r>
      <w:r>
        <w:br/>
        <w:t>11</w:t>
      </w:r>
      <w:r>
        <w:rPr>
          <w:rFonts w:ascii="Tahoma" w:hAnsi="Tahoma" w:cs="Tahoma"/>
          <w:sz w:val="20"/>
          <w:szCs w:val="20"/>
        </w:rPr>
        <w:t xml:space="preserve"> = 5 Years</w:t>
      </w:r>
      <w:r>
        <w:br/>
      </w:r>
      <w:r>
        <w:rPr>
          <w:rFonts w:ascii="Tahoma" w:hAnsi="Tahoma" w:cs="Tahoma"/>
          <w:sz w:val="20"/>
          <w:szCs w:val="20"/>
        </w:rPr>
        <w:t>12 = 5-1/2 Years</w:t>
      </w:r>
      <w:r>
        <w:br/>
      </w:r>
      <w:r>
        <w:rPr>
          <w:rFonts w:ascii="Tahoma" w:hAnsi="Tahoma" w:cs="Tahoma"/>
          <w:sz w:val="20"/>
          <w:szCs w:val="20"/>
        </w:rPr>
        <w:t>13 = 6 Years</w:t>
      </w:r>
      <w:r>
        <w:br/>
      </w:r>
      <w:r>
        <w:rPr>
          <w:rFonts w:ascii="Tahoma" w:hAnsi="Tahoma" w:cs="Tahoma"/>
          <w:sz w:val="20"/>
          <w:szCs w:val="20"/>
        </w:rPr>
        <w:t>1 = 6-1/2 Years</w:t>
      </w:r>
      <w:r>
        <w:br/>
      </w:r>
      <w:r>
        <w:rPr>
          <w:rFonts w:ascii="Tahoma" w:hAnsi="Tahoma" w:cs="Tahoma"/>
          <w:sz w:val="20"/>
          <w:szCs w:val="20"/>
        </w:rPr>
        <w:t>2 = 7 Years</w:t>
      </w:r>
      <w:r>
        <w:br/>
      </w:r>
      <w:r>
        <w:rPr>
          <w:rFonts w:ascii="Tahoma" w:hAnsi="Tahoma" w:cs="Tahoma"/>
          <w:sz w:val="20"/>
          <w:szCs w:val="20"/>
        </w:rPr>
        <w:t>3 = 7-1/2 Years</w:t>
      </w:r>
    </w:p>
    <w:p w14:paraId="7C561CC0" w14:textId="770DA93A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8F42" w14:textId="77777777" w:rsidR="003B7C0A" w:rsidRDefault="003B7C0A" w:rsidP="00141EF8">
      <w:r>
        <w:separator/>
      </w:r>
    </w:p>
  </w:endnote>
  <w:endnote w:type="continuationSeparator" w:id="0">
    <w:p w14:paraId="3095202F" w14:textId="77777777" w:rsidR="003B7C0A" w:rsidRDefault="003B7C0A" w:rsidP="0014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E096" w14:textId="77777777" w:rsidR="00141EF8" w:rsidRDefault="00141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3CE16" w14:textId="0ED6E85E" w:rsidR="00141EF8" w:rsidRDefault="00141EF8">
    <w:pPr>
      <w:pStyle w:val="Footer"/>
    </w:pPr>
    <w:r>
      <w:rPr>
        <w:noProof/>
      </w:rPr>
      <w:drawing>
        <wp:inline distT="0" distB="0" distL="0" distR="0" wp14:anchorId="1313E628" wp14:editId="3F17FC6E">
          <wp:extent cx="6192982" cy="44512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67" cy="450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56487" w14:textId="77777777" w:rsidR="00141EF8" w:rsidRDefault="00141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F4FE7" w14:textId="77777777" w:rsidR="00141EF8" w:rsidRDefault="00141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C0A0E" w14:textId="77777777" w:rsidR="003B7C0A" w:rsidRDefault="003B7C0A" w:rsidP="00141EF8">
      <w:r>
        <w:separator/>
      </w:r>
    </w:p>
  </w:footnote>
  <w:footnote w:type="continuationSeparator" w:id="0">
    <w:p w14:paraId="1F3489CF" w14:textId="77777777" w:rsidR="003B7C0A" w:rsidRDefault="003B7C0A" w:rsidP="0014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D5D66" w14:textId="77777777" w:rsidR="00141EF8" w:rsidRDefault="00141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3F7A" w14:textId="77777777" w:rsidR="00141EF8" w:rsidRDefault="00141E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77CF3" w14:textId="77777777" w:rsidR="00141EF8" w:rsidRDefault="00141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441009"/>
    <w:multiLevelType w:val="multilevel"/>
    <w:tmpl w:val="54A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25AB8"/>
    <w:rsid w:val="00031199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0A28"/>
    <w:rsid w:val="0010329E"/>
    <w:rsid w:val="00103588"/>
    <w:rsid w:val="00107503"/>
    <w:rsid w:val="00114D7F"/>
    <w:rsid w:val="00117787"/>
    <w:rsid w:val="00133EAE"/>
    <w:rsid w:val="00141EF8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2AEC"/>
    <w:rsid w:val="00275D8C"/>
    <w:rsid w:val="00280E73"/>
    <w:rsid w:val="002975FF"/>
    <w:rsid w:val="002A6B78"/>
    <w:rsid w:val="002B2670"/>
    <w:rsid w:val="002B45BD"/>
    <w:rsid w:val="002B487D"/>
    <w:rsid w:val="002E1726"/>
    <w:rsid w:val="002E3818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B5288"/>
    <w:rsid w:val="003B7C0A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0596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45CF3"/>
    <w:rsid w:val="005636D6"/>
    <w:rsid w:val="005665DE"/>
    <w:rsid w:val="005716AB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7687F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1884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8D3"/>
    <w:rsid w:val="00B87ABE"/>
    <w:rsid w:val="00B970EF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21B9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158F3"/>
    <w:rsid w:val="00D3088F"/>
    <w:rsid w:val="00D328B3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4CCB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234C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B4067"/>
    <w:rsid w:val="00FC7319"/>
    <w:rsid w:val="00FD07E1"/>
    <w:rsid w:val="00FD2704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1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E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1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EF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6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1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E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1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EF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99ECF-01A1-42B6-8E76-2038BCAA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2019-05-10T21:45:00Z</dcterms:created>
  <dcterms:modified xsi:type="dcterms:W3CDTF">2019-05-10T21:45:00Z</dcterms:modified>
</cp:coreProperties>
</file>