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33F7F131">
            <wp:extent cx="1076325" cy="1076325"/>
            <wp:effectExtent l="0" t="0" r="9525" b="9525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566" cy="108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138BEE4A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7318A4">
        <w:rPr>
          <w:rFonts w:ascii="Tahoma" w:eastAsia="Times New Roman" w:hAnsi="Tahoma" w:cs="Tahoma"/>
          <w:b/>
          <w:bCs/>
          <w:sz w:val="24"/>
          <w:szCs w:val="24"/>
        </w:rPr>
        <w:t>44</w:t>
      </w:r>
      <w:r w:rsidR="006F3DF8">
        <w:rPr>
          <w:rFonts w:ascii="Tahoma" w:eastAsia="Times New Roman" w:hAnsi="Tahoma" w:cs="Tahoma"/>
          <w:b/>
          <w:bCs/>
          <w:sz w:val="24"/>
          <w:szCs w:val="24"/>
        </w:rPr>
        <w:t>6000808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0E81C72B" w:rsidR="002A6B78" w:rsidRPr="004558AD" w:rsidRDefault="004558AD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4558AD">
        <w:rPr>
          <w:rFonts w:ascii="Tahoma" w:eastAsia="Times New Roman" w:hAnsi="Tahoma" w:cs="Tahoma"/>
          <w:sz w:val="20"/>
          <w:szCs w:val="20"/>
        </w:rPr>
        <w:t>“</w:t>
      </w:r>
      <w:r w:rsidR="008B1884">
        <w:rPr>
          <w:rFonts w:ascii="Tahoma" w:eastAsia="Times New Roman" w:hAnsi="Tahoma" w:cs="Tahoma"/>
          <w:sz w:val="20"/>
          <w:szCs w:val="20"/>
        </w:rPr>
        <w:t>Jackson</w:t>
      </w:r>
      <w:r w:rsidRPr="004558AD">
        <w:rPr>
          <w:rFonts w:ascii="Tahoma" w:eastAsia="Times New Roman" w:hAnsi="Tahoma" w:cs="Tahoma"/>
          <w:sz w:val="20"/>
          <w:szCs w:val="20"/>
        </w:rPr>
        <w:t>” Style</w:t>
      </w:r>
    </w:p>
    <w:p w14:paraId="68068B3C" w14:textId="132AF53D" w:rsidR="004558AD" w:rsidRDefault="00B23C7F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Twister </w:t>
      </w:r>
      <w:r w:rsidR="0070272F">
        <w:rPr>
          <w:rFonts w:ascii="Tahoma" w:eastAsia="Times New Roman" w:hAnsi="Tahoma" w:cs="Tahoma"/>
          <w:sz w:val="20"/>
          <w:szCs w:val="20"/>
        </w:rPr>
        <w:t>Boys</w:t>
      </w:r>
      <w:r w:rsidR="004558AD" w:rsidRPr="004558AD">
        <w:rPr>
          <w:rFonts w:ascii="Tahoma" w:eastAsia="Times New Roman" w:hAnsi="Tahoma" w:cs="Tahoma"/>
          <w:sz w:val="20"/>
          <w:szCs w:val="20"/>
        </w:rPr>
        <w:t xml:space="preserve"> Casual Shoe</w:t>
      </w:r>
    </w:p>
    <w:p w14:paraId="2E532AD3" w14:textId="05C2E2C9" w:rsidR="004558AD" w:rsidRPr="004558AD" w:rsidRDefault="00BF57D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Tan</w:t>
      </w:r>
    </w:p>
    <w:p w14:paraId="2D187BBA" w14:textId="675D6034" w:rsidR="003A4516" w:rsidRPr="00BC6CD3" w:rsidRDefault="003A4516" w:rsidP="003A4516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 xml:space="preserve">Children Sizes: 9 to 3 </w:t>
      </w:r>
    </w:p>
    <w:p w14:paraId="6B8905CB" w14:textId="0DE62EA4" w:rsidR="004558AD" w:rsidRDefault="004558AD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4558AD">
        <w:rPr>
          <w:rFonts w:ascii="Tahoma" w:eastAsia="Times New Roman" w:hAnsi="Tahoma" w:cs="Tahoma"/>
          <w:sz w:val="20"/>
          <w:szCs w:val="20"/>
        </w:rPr>
        <w:t>Whole Sizes Only</w:t>
      </w:r>
    </w:p>
    <w:p w14:paraId="52980119" w14:textId="3B49E8F6" w:rsidR="008B1884" w:rsidRDefault="008B1884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Relaxed Chukka Style Shoe</w:t>
      </w:r>
    </w:p>
    <w:p w14:paraId="35CBFD02" w14:textId="43F166EA" w:rsidR="00DB7E6B" w:rsidRDefault="00B878D3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Light Tan Barbwire Stitched Design on Top</w:t>
      </w:r>
    </w:p>
    <w:p w14:paraId="4CD2897D" w14:textId="403190A5" w:rsidR="00B878D3" w:rsidRDefault="00B878D3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Two Tone Laces</w:t>
      </w:r>
    </w:p>
    <w:p w14:paraId="1F05E511" w14:textId="4886F11E" w:rsidR="00B878D3" w:rsidRDefault="00B878D3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Light Up Sole</w:t>
      </w:r>
    </w:p>
    <w:p w14:paraId="781F9746" w14:textId="77777777" w:rsidR="008B1884" w:rsidRDefault="008B1884" w:rsidP="008B188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 xml:space="preserve">Super Soft Tongue and Collar for Comfortable Wear </w:t>
      </w:r>
    </w:p>
    <w:p w14:paraId="6EFB4586" w14:textId="77777777" w:rsidR="008B1884" w:rsidRDefault="008B1884" w:rsidP="008B188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 xml:space="preserve">Ventilated Honeycomb Cushioned Insole </w:t>
      </w:r>
    </w:p>
    <w:p w14:paraId="38A7286E" w14:textId="77777777" w:rsidR="008B1884" w:rsidRDefault="008B1884" w:rsidP="008B188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 xml:space="preserve">Soft, Sturdy and Flexible Midsole› </w:t>
      </w:r>
    </w:p>
    <w:p w14:paraId="7FC6DC73" w14:textId="77777777" w:rsidR="008B1884" w:rsidRDefault="008B1884" w:rsidP="008B188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Lightweight Carbon Steel Structured Support</w:t>
      </w:r>
    </w:p>
    <w:p w14:paraId="0B04157A" w14:textId="14283D25" w:rsidR="008B1884" w:rsidRPr="00B23C7F" w:rsidRDefault="008B1884" w:rsidP="008B1884">
      <w:pPr>
        <w:numPr>
          <w:ilvl w:val="0"/>
          <w:numId w:val="5"/>
        </w:numPr>
        <w:spacing w:before="100" w:beforeAutospacing="1" w:after="24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Durable TPR Outsole for Traction and Stability</w:t>
      </w:r>
    </w:p>
    <w:p w14:paraId="3479D374" w14:textId="77777777" w:rsidR="00B23C7F" w:rsidRPr="004C5197" w:rsidRDefault="00B23C7F" w:rsidP="00B23C7F">
      <w:pPr>
        <w:pStyle w:val="ListParagraph"/>
        <w:numPr>
          <w:ilvl w:val="0"/>
          <w:numId w:val="5"/>
        </w:numPr>
        <w:rPr>
          <w:rFonts w:ascii="Tahoma" w:eastAsia="Times New Roman" w:hAnsi="Tahoma" w:cs="Tahoma"/>
          <w:sz w:val="20"/>
          <w:szCs w:val="20"/>
        </w:rPr>
      </w:pPr>
      <w:r w:rsidRPr="004C5197">
        <w:rPr>
          <w:rFonts w:ascii="Tahoma" w:eastAsia="Times New Roman" w:hAnsi="Tahoma" w:cs="Tahoma"/>
          <w:sz w:val="20"/>
          <w:szCs w:val="20"/>
        </w:rPr>
        <w:t xml:space="preserve">Material: </w:t>
      </w:r>
    </w:p>
    <w:p w14:paraId="40B1DFD5" w14:textId="77777777" w:rsidR="00B23C7F" w:rsidRDefault="00B23C7F" w:rsidP="00B23C7F">
      <w:pPr>
        <w:pStyle w:val="ListParagraph"/>
        <w:numPr>
          <w:ilvl w:val="1"/>
          <w:numId w:val="5"/>
        </w:numPr>
        <w:rPr>
          <w:rFonts w:ascii="Tahoma" w:eastAsia="Times New Roman" w:hAnsi="Tahoma" w:cs="Tahoma"/>
          <w:sz w:val="20"/>
          <w:szCs w:val="20"/>
        </w:rPr>
      </w:pPr>
      <w:r w:rsidRPr="004C5197">
        <w:rPr>
          <w:rFonts w:ascii="Tahoma" w:eastAsia="Times New Roman" w:hAnsi="Tahoma" w:cs="Tahoma"/>
          <w:sz w:val="20"/>
          <w:szCs w:val="20"/>
        </w:rPr>
        <w:t>Upper- PU</w:t>
      </w:r>
    </w:p>
    <w:p w14:paraId="02E4CE4B" w14:textId="77777777" w:rsidR="00B23C7F" w:rsidRPr="004C5197" w:rsidRDefault="00B23C7F" w:rsidP="00B23C7F">
      <w:pPr>
        <w:pStyle w:val="ListParagraph"/>
        <w:numPr>
          <w:ilvl w:val="1"/>
          <w:numId w:val="5"/>
        </w:numPr>
        <w:rPr>
          <w:rFonts w:ascii="Tahoma" w:eastAsia="Times New Roman" w:hAnsi="Tahoma" w:cs="Tahoma"/>
          <w:sz w:val="20"/>
          <w:szCs w:val="20"/>
        </w:rPr>
      </w:pPr>
      <w:r w:rsidRPr="004C5197">
        <w:rPr>
          <w:rFonts w:ascii="Tahoma" w:eastAsia="Times New Roman" w:hAnsi="Tahoma" w:cs="Tahoma"/>
          <w:sz w:val="20"/>
          <w:szCs w:val="20"/>
        </w:rPr>
        <w:t>Lining- Mesh</w:t>
      </w:r>
    </w:p>
    <w:p w14:paraId="1ECAB38B" w14:textId="77777777" w:rsidR="00B23C7F" w:rsidRPr="004C5197" w:rsidRDefault="00B23C7F" w:rsidP="00B23C7F">
      <w:pPr>
        <w:pStyle w:val="ListParagraph"/>
        <w:numPr>
          <w:ilvl w:val="1"/>
          <w:numId w:val="5"/>
        </w:numPr>
        <w:rPr>
          <w:rFonts w:ascii="Tahoma" w:eastAsia="Times New Roman" w:hAnsi="Tahoma" w:cs="Tahoma"/>
          <w:sz w:val="20"/>
          <w:szCs w:val="20"/>
        </w:rPr>
      </w:pPr>
      <w:r w:rsidRPr="004C5197">
        <w:rPr>
          <w:rFonts w:ascii="Tahoma" w:eastAsia="Times New Roman" w:hAnsi="Tahoma" w:cs="Tahoma"/>
          <w:sz w:val="20"/>
          <w:szCs w:val="20"/>
        </w:rPr>
        <w:t xml:space="preserve">Insole- </w:t>
      </w:r>
      <w:r>
        <w:rPr>
          <w:rFonts w:ascii="Tahoma" w:eastAsia="Times New Roman" w:hAnsi="Tahoma" w:cs="Tahoma"/>
          <w:sz w:val="20"/>
          <w:szCs w:val="20"/>
        </w:rPr>
        <w:t xml:space="preserve">Eva + </w:t>
      </w:r>
      <w:r w:rsidRPr="004C5197">
        <w:rPr>
          <w:rFonts w:ascii="Tahoma" w:eastAsia="Times New Roman" w:hAnsi="Tahoma" w:cs="Tahoma"/>
          <w:sz w:val="20"/>
          <w:szCs w:val="20"/>
        </w:rPr>
        <w:t>Mesh</w:t>
      </w:r>
    </w:p>
    <w:p w14:paraId="66BE7ACC" w14:textId="615699FD" w:rsidR="00B23C7F" w:rsidRDefault="00B23C7F" w:rsidP="00B23C7F">
      <w:pPr>
        <w:numPr>
          <w:ilvl w:val="1"/>
          <w:numId w:val="5"/>
        </w:numPr>
        <w:spacing w:before="100" w:beforeAutospacing="1" w:after="240"/>
        <w:rPr>
          <w:rFonts w:eastAsia="Times New Roman"/>
        </w:rPr>
      </w:pPr>
      <w:r w:rsidRPr="004C5197">
        <w:rPr>
          <w:rFonts w:ascii="Tahoma" w:eastAsia="Times New Roman" w:hAnsi="Tahoma" w:cs="Tahoma"/>
          <w:sz w:val="20"/>
          <w:szCs w:val="20"/>
        </w:rPr>
        <w:t>Outsole- TPR</w:t>
      </w:r>
      <w:r>
        <w:rPr>
          <w:rFonts w:ascii="Tahoma" w:eastAsia="Times New Roman" w:hAnsi="Tahoma" w:cs="Tahoma"/>
          <w:sz w:val="20"/>
          <w:szCs w:val="20"/>
        </w:rPr>
        <w:t xml:space="preserve"> &amp; Light</w:t>
      </w:r>
    </w:p>
    <w:p w14:paraId="7404EF1D" w14:textId="6BCDDC2A" w:rsidR="002A6B78" w:rsidRPr="006627FF" w:rsidRDefault="002A6B78" w:rsidP="002A6B78">
      <w:pPr>
        <w:spacing w:after="240"/>
        <w:rPr>
          <w:rFonts w:ascii="Tahoma" w:eastAsia="Times New Roman" w:hAnsi="Tahoma" w:cs="Tahoma"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="005A6D40" w:rsidRPr="006627FF">
        <w:rPr>
          <w:rFonts w:ascii="Tahoma" w:eastAsia="Times New Roman" w:hAnsi="Tahoma" w:cs="Tahoma"/>
          <w:sz w:val="20"/>
          <w:szCs w:val="20"/>
        </w:rPr>
        <w:t xml:space="preserve">These adorable </w:t>
      </w:r>
      <w:r w:rsidR="00B23C7F" w:rsidRPr="006627FF">
        <w:rPr>
          <w:rFonts w:ascii="Tahoma" w:eastAsia="Times New Roman" w:hAnsi="Tahoma" w:cs="Tahoma"/>
          <w:sz w:val="20"/>
          <w:szCs w:val="20"/>
        </w:rPr>
        <w:t xml:space="preserve">Twister </w:t>
      </w:r>
      <w:r w:rsidR="004558AD" w:rsidRPr="006627FF">
        <w:rPr>
          <w:rFonts w:ascii="Tahoma" w:eastAsia="Times New Roman" w:hAnsi="Tahoma" w:cs="Tahoma"/>
          <w:sz w:val="20"/>
          <w:szCs w:val="20"/>
        </w:rPr>
        <w:t>casual shoes by M&amp;F Western Products offer all day comfort</w:t>
      </w:r>
      <w:r w:rsidR="00FD2704" w:rsidRPr="006627FF">
        <w:rPr>
          <w:rFonts w:ascii="Tahoma" w:eastAsia="Times New Roman" w:hAnsi="Tahoma" w:cs="Tahoma"/>
          <w:sz w:val="20"/>
          <w:szCs w:val="20"/>
        </w:rPr>
        <w:t xml:space="preserve"> and durability </w:t>
      </w:r>
      <w:r w:rsidR="004558AD" w:rsidRPr="006627FF">
        <w:rPr>
          <w:rFonts w:ascii="Tahoma" w:eastAsia="Times New Roman" w:hAnsi="Tahoma" w:cs="Tahoma"/>
          <w:sz w:val="20"/>
          <w:szCs w:val="20"/>
        </w:rPr>
        <w:t xml:space="preserve">for your little </w:t>
      </w:r>
      <w:r w:rsidR="005A6D40" w:rsidRPr="006627FF">
        <w:rPr>
          <w:rFonts w:ascii="Tahoma" w:eastAsia="Times New Roman" w:hAnsi="Tahoma" w:cs="Tahoma"/>
          <w:sz w:val="20"/>
          <w:szCs w:val="20"/>
        </w:rPr>
        <w:t>cowpoke</w:t>
      </w:r>
      <w:r w:rsidR="00FD2704" w:rsidRPr="006627FF">
        <w:rPr>
          <w:rFonts w:ascii="Tahoma" w:eastAsia="Times New Roman" w:hAnsi="Tahoma" w:cs="Tahoma"/>
          <w:sz w:val="20"/>
          <w:szCs w:val="20"/>
        </w:rPr>
        <w:t>.</w:t>
      </w:r>
      <w:r w:rsidR="004558AD" w:rsidRPr="006627FF">
        <w:rPr>
          <w:rFonts w:ascii="Tahoma" w:eastAsia="Times New Roman" w:hAnsi="Tahoma" w:cs="Tahoma"/>
          <w:sz w:val="20"/>
          <w:szCs w:val="20"/>
        </w:rPr>
        <w:t xml:space="preserve"> These shoes will look great with jeans or</w:t>
      </w:r>
      <w:r w:rsidR="00D328B3" w:rsidRPr="006627FF">
        <w:rPr>
          <w:rFonts w:ascii="Tahoma" w:eastAsia="Times New Roman" w:hAnsi="Tahoma" w:cs="Tahoma"/>
          <w:sz w:val="20"/>
          <w:szCs w:val="20"/>
        </w:rPr>
        <w:t xml:space="preserve"> shorts. </w:t>
      </w:r>
      <w:r w:rsidR="002E3818" w:rsidRPr="007D1419">
        <w:rPr>
          <w:rFonts w:ascii="Tahoma" w:eastAsia="Times New Roman" w:hAnsi="Tahoma" w:cs="Tahoma"/>
          <w:sz w:val="20"/>
          <w:szCs w:val="20"/>
        </w:rPr>
        <w:t xml:space="preserve">These casual shoes are created with top quality man-made </w:t>
      </w:r>
      <w:proofErr w:type="gramStart"/>
      <w:r w:rsidR="002E3818" w:rsidRPr="007D1419">
        <w:rPr>
          <w:rFonts w:ascii="Tahoma" w:eastAsia="Times New Roman" w:hAnsi="Tahoma" w:cs="Tahoma"/>
          <w:sz w:val="20"/>
          <w:szCs w:val="20"/>
        </w:rPr>
        <w:t>materials, and</w:t>
      </w:r>
      <w:proofErr w:type="gramEnd"/>
      <w:r w:rsidR="002E3818" w:rsidRPr="007D1419">
        <w:rPr>
          <w:rFonts w:ascii="Tahoma" w:eastAsia="Times New Roman" w:hAnsi="Tahoma" w:cs="Tahoma"/>
          <w:sz w:val="20"/>
          <w:szCs w:val="20"/>
        </w:rPr>
        <w:t xml:space="preserve"> made of soft material for added comfort. </w:t>
      </w:r>
      <w:r w:rsidR="004558AD" w:rsidRPr="006627FF">
        <w:rPr>
          <w:rFonts w:ascii="Tahoma" w:eastAsia="Times New Roman" w:hAnsi="Tahoma" w:cs="Tahoma"/>
          <w:sz w:val="20"/>
          <w:szCs w:val="20"/>
        </w:rPr>
        <w:t>Easy on</w:t>
      </w:r>
      <w:r w:rsidR="00960895" w:rsidRPr="006627FF">
        <w:rPr>
          <w:rFonts w:ascii="Tahoma" w:eastAsia="Times New Roman" w:hAnsi="Tahoma" w:cs="Tahoma"/>
          <w:sz w:val="20"/>
          <w:szCs w:val="20"/>
        </w:rPr>
        <w:t xml:space="preserve">/off with laces. And they have a </w:t>
      </w:r>
      <w:proofErr w:type="spellStart"/>
      <w:r w:rsidR="00960895" w:rsidRPr="006627FF">
        <w:rPr>
          <w:rFonts w:ascii="Tahoma" w:eastAsia="Times New Roman" w:hAnsi="Tahoma" w:cs="Tahoma"/>
          <w:sz w:val="20"/>
          <w:szCs w:val="20"/>
        </w:rPr>
        <w:t>non marking</w:t>
      </w:r>
      <w:proofErr w:type="spellEnd"/>
      <w:r w:rsidR="00960895" w:rsidRPr="006627FF">
        <w:rPr>
          <w:rFonts w:ascii="Tahoma" w:eastAsia="Times New Roman" w:hAnsi="Tahoma" w:cs="Tahoma"/>
          <w:sz w:val="20"/>
          <w:szCs w:val="20"/>
        </w:rPr>
        <w:t xml:space="preserve"> TPR outsole. </w:t>
      </w:r>
      <w:r w:rsidR="00C431B7" w:rsidRPr="006627FF">
        <w:rPr>
          <w:rFonts w:ascii="Tahoma" w:eastAsia="Times New Roman" w:hAnsi="Tahoma" w:cs="Tahoma"/>
          <w:sz w:val="20"/>
          <w:szCs w:val="20"/>
        </w:rPr>
        <w:t>Childrens</w:t>
      </w:r>
      <w:r w:rsidR="00924616" w:rsidRPr="006627FF">
        <w:rPr>
          <w:rFonts w:ascii="Tahoma" w:eastAsia="Times New Roman" w:hAnsi="Tahoma" w:cs="Tahoma"/>
          <w:sz w:val="20"/>
          <w:szCs w:val="20"/>
        </w:rPr>
        <w:t xml:space="preserve"> </w:t>
      </w:r>
      <w:r w:rsidR="007318A4" w:rsidRPr="006627FF">
        <w:rPr>
          <w:rFonts w:ascii="Tahoma" w:eastAsia="Times New Roman" w:hAnsi="Tahoma" w:cs="Tahoma"/>
          <w:sz w:val="20"/>
          <w:szCs w:val="20"/>
        </w:rPr>
        <w:t xml:space="preserve">sizes: </w:t>
      </w:r>
      <w:r w:rsidR="00C431B7" w:rsidRPr="006627FF">
        <w:rPr>
          <w:rFonts w:ascii="Tahoma" w:eastAsia="Times New Roman" w:hAnsi="Tahoma" w:cs="Tahoma"/>
          <w:sz w:val="20"/>
          <w:szCs w:val="20"/>
        </w:rPr>
        <w:t>9-3</w:t>
      </w:r>
      <w:r w:rsidR="006627FF">
        <w:rPr>
          <w:rFonts w:ascii="Tahoma" w:eastAsia="Times New Roman" w:hAnsi="Tahoma" w:cs="Tahoma"/>
          <w:sz w:val="20"/>
          <w:szCs w:val="20"/>
        </w:rPr>
        <w:t>.</w:t>
      </w:r>
    </w:p>
    <w:sectPr w:rsidR="002A6B78" w:rsidRPr="006627FF" w:rsidSect="003C2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E9941" w14:textId="77777777" w:rsidR="00650DD2" w:rsidRDefault="00650DD2" w:rsidP="00A306ED">
      <w:r>
        <w:separator/>
      </w:r>
    </w:p>
  </w:endnote>
  <w:endnote w:type="continuationSeparator" w:id="0">
    <w:p w14:paraId="0016532E" w14:textId="77777777" w:rsidR="00650DD2" w:rsidRDefault="00650DD2" w:rsidP="00A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F5DF" w14:textId="77777777" w:rsidR="00A306ED" w:rsidRDefault="00A3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81905" w14:textId="71B8C6E9" w:rsidR="00A306ED" w:rsidRDefault="00A306ED">
    <w:pPr>
      <w:pStyle w:val="Footer"/>
    </w:pPr>
    <w:r>
      <w:rPr>
        <w:noProof/>
      </w:rPr>
      <w:drawing>
        <wp:inline distT="0" distB="0" distL="0" distR="0" wp14:anchorId="695BDBFC" wp14:editId="1C20B543">
          <wp:extent cx="6089073" cy="437652"/>
          <wp:effectExtent l="0" t="0" r="698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059" cy="437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EEC9EE" w14:textId="77777777" w:rsidR="00A306ED" w:rsidRDefault="00A3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00121" w14:textId="77777777" w:rsidR="00A306ED" w:rsidRDefault="00A3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75638" w14:textId="77777777" w:rsidR="00650DD2" w:rsidRDefault="00650DD2" w:rsidP="00A306ED">
      <w:r>
        <w:separator/>
      </w:r>
    </w:p>
  </w:footnote>
  <w:footnote w:type="continuationSeparator" w:id="0">
    <w:p w14:paraId="18BE98F9" w14:textId="77777777" w:rsidR="00650DD2" w:rsidRDefault="00650DD2" w:rsidP="00A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79576" w14:textId="77777777" w:rsidR="00A306ED" w:rsidRDefault="00A3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180F4" w14:textId="77777777" w:rsidR="00A306ED" w:rsidRDefault="00A3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8ECDB" w14:textId="77777777" w:rsidR="00A306ED" w:rsidRDefault="00A3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3441009"/>
    <w:multiLevelType w:val="multilevel"/>
    <w:tmpl w:val="54A2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486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632865">
    <w:abstractNumId w:val="6"/>
  </w:num>
  <w:num w:numId="3" w16cid:durableId="1625425947">
    <w:abstractNumId w:val="5"/>
  </w:num>
  <w:num w:numId="4" w16cid:durableId="827982926">
    <w:abstractNumId w:val="7"/>
  </w:num>
  <w:num w:numId="5" w16cid:durableId="617219636">
    <w:abstractNumId w:val="2"/>
  </w:num>
  <w:num w:numId="6" w16cid:durableId="220874979">
    <w:abstractNumId w:val="4"/>
  </w:num>
  <w:num w:numId="7" w16cid:durableId="1487015716">
    <w:abstractNumId w:val="0"/>
  </w:num>
  <w:num w:numId="8" w16cid:durableId="722218206">
    <w:abstractNumId w:val="0"/>
  </w:num>
  <w:num w:numId="9" w16cid:durableId="1586570924">
    <w:abstractNumId w:val="4"/>
  </w:num>
  <w:num w:numId="10" w16cid:durableId="196261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10"/>
    <w:rsid w:val="00006176"/>
    <w:rsid w:val="00007811"/>
    <w:rsid w:val="00016A95"/>
    <w:rsid w:val="000239A1"/>
    <w:rsid w:val="00024707"/>
    <w:rsid w:val="00025AB8"/>
    <w:rsid w:val="00043EFA"/>
    <w:rsid w:val="000579FB"/>
    <w:rsid w:val="0007525A"/>
    <w:rsid w:val="000826DB"/>
    <w:rsid w:val="00095689"/>
    <w:rsid w:val="000A1DFF"/>
    <w:rsid w:val="000A2381"/>
    <w:rsid w:val="000B5F1F"/>
    <w:rsid w:val="000B7074"/>
    <w:rsid w:val="000B7C67"/>
    <w:rsid w:val="000C66FD"/>
    <w:rsid w:val="000D77EE"/>
    <w:rsid w:val="000E7BFA"/>
    <w:rsid w:val="00100A28"/>
    <w:rsid w:val="0010329E"/>
    <w:rsid w:val="00103588"/>
    <w:rsid w:val="00107503"/>
    <w:rsid w:val="00114D7F"/>
    <w:rsid w:val="00117787"/>
    <w:rsid w:val="00133EAE"/>
    <w:rsid w:val="00134E83"/>
    <w:rsid w:val="0014341F"/>
    <w:rsid w:val="00147922"/>
    <w:rsid w:val="001511D0"/>
    <w:rsid w:val="00156455"/>
    <w:rsid w:val="00164623"/>
    <w:rsid w:val="00171063"/>
    <w:rsid w:val="0017226B"/>
    <w:rsid w:val="001745A3"/>
    <w:rsid w:val="00181EAA"/>
    <w:rsid w:val="001831C8"/>
    <w:rsid w:val="00194983"/>
    <w:rsid w:val="001B4866"/>
    <w:rsid w:val="001B4FF7"/>
    <w:rsid w:val="001B5C97"/>
    <w:rsid w:val="001C2B77"/>
    <w:rsid w:val="001D5C9D"/>
    <w:rsid w:val="001E5713"/>
    <w:rsid w:val="001F6134"/>
    <w:rsid w:val="00200471"/>
    <w:rsid w:val="002067A5"/>
    <w:rsid w:val="00212858"/>
    <w:rsid w:val="002140ED"/>
    <w:rsid w:val="00217944"/>
    <w:rsid w:val="002309C8"/>
    <w:rsid w:val="0023793B"/>
    <w:rsid w:val="0025071F"/>
    <w:rsid w:val="00275D8C"/>
    <w:rsid w:val="002975FF"/>
    <w:rsid w:val="002A6B78"/>
    <w:rsid w:val="002B2670"/>
    <w:rsid w:val="002B45BD"/>
    <w:rsid w:val="002B487D"/>
    <w:rsid w:val="002C7231"/>
    <w:rsid w:val="002E1726"/>
    <w:rsid w:val="002E3818"/>
    <w:rsid w:val="002E4579"/>
    <w:rsid w:val="002F572B"/>
    <w:rsid w:val="00300BE5"/>
    <w:rsid w:val="00302294"/>
    <w:rsid w:val="00304365"/>
    <w:rsid w:val="0030781F"/>
    <w:rsid w:val="00317796"/>
    <w:rsid w:val="0032465A"/>
    <w:rsid w:val="00327C13"/>
    <w:rsid w:val="00330B0F"/>
    <w:rsid w:val="0033144E"/>
    <w:rsid w:val="00355E7F"/>
    <w:rsid w:val="00361C40"/>
    <w:rsid w:val="00370548"/>
    <w:rsid w:val="0037289A"/>
    <w:rsid w:val="0038159C"/>
    <w:rsid w:val="00383E5C"/>
    <w:rsid w:val="00386E13"/>
    <w:rsid w:val="003A1A61"/>
    <w:rsid w:val="003A1D2A"/>
    <w:rsid w:val="003A357A"/>
    <w:rsid w:val="003A38A7"/>
    <w:rsid w:val="003A4516"/>
    <w:rsid w:val="003A61AB"/>
    <w:rsid w:val="003B5288"/>
    <w:rsid w:val="003C036A"/>
    <w:rsid w:val="003C2A6C"/>
    <w:rsid w:val="003D2E1C"/>
    <w:rsid w:val="003D66E4"/>
    <w:rsid w:val="003F462C"/>
    <w:rsid w:val="003F7157"/>
    <w:rsid w:val="00403BA7"/>
    <w:rsid w:val="00404FA7"/>
    <w:rsid w:val="00411F08"/>
    <w:rsid w:val="0041323C"/>
    <w:rsid w:val="00416AF0"/>
    <w:rsid w:val="00430094"/>
    <w:rsid w:val="004558AD"/>
    <w:rsid w:val="00456236"/>
    <w:rsid w:val="00457316"/>
    <w:rsid w:val="004617B3"/>
    <w:rsid w:val="00463ED2"/>
    <w:rsid w:val="00467827"/>
    <w:rsid w:val="00472DD0"/>
    <w:rsid w:val="00477062"/>
    <w:rsid w:val="0047776D"/>
    <w:rsid w:val="00485B85"/>
    <w:rsid w:val="00490536"/>
    <w:rsid w:val="00490DB4"/>
    <w:rsid w:val="00492F4F"/>
    <w:rsid w:val="00495DAF"/>
    <w:rsid w:val="004B0596"/>
    <w:rsid w:val="004B16DE"/>
    <w:rsid w:val="004D1AA9"/>
    <w:rsid w:val="004D4C4A"/>
    <w:rsid w:val="004E6ADF"/>
    <w:rsid w:val="004E7F8A"/>
    <w:rsid w:val="005010E1"/>
    <w:rsid w:val="005069E5"/>
    <w:rsid w:val="00522FF1"/>
    <w:rsid w:val="00527629"/>
    <w:rsid w:val="005449E6"/>
    <w:rsid w:val="005636D6"/>
    <w:rsid w:val="00572231"/>
    <w:rsid w:val="0059525E"/>
    <w:rsid w:val="005A6D40"/>
    <w:rsid w:val="005A7111"/>
    <w:rsid w:val="005B4D97"/>
    <w:rsid w:val="005B5EB0"/>
    <w:rsid w:val="005C22F3"/>
    <w:rsid w:val="005C2D37"/>
    <w:rsid w:val="005C5A96"/>
    <w:rsid w:val="005C79CE"/>
    <w:rsid w:val="005D020F"/>
    <w:rsid w:val="005D1ACD"/>
    <w:rsid w:val="005D4104"/>
    <w:rsid w:val="005E129C"/>
    <w:rsid w:val="005F596E"/>
    <w:rsid w:val="005F6FAB"/>
    <w:rsid w:val="006012BB"/>
    <w:rsid w:val="0060226B"/>
    <w:rsid w:val="00633F50"/>
    <w:rsid w:val="00634FEF"/>
    <w:rsid w:val="00650DD2"/>
    <w:rsid w:val="006627FF"/>
    <w:rsid w:val="0066313B"/>
    <w:rsid w:val="00681FCF"/>
    <w:rsid w:val="006820C8"/>
    <w:rsid w:val="006B440B"/>
    <w:rsid w:val="006D01CC"/>
    <w:rsid w:val="006D0FA4"/>
    <w:rsid w:val="006E1F60"/>
    <w:rsid w:val="006E58B8"/>
    <w:rsid w:val="006F09C1"/>
    <w:rsid w:val="006F3DF8"/>
    <w:rsid w:val="0070272F"/>
    <w:rsid w:val="00705498"/>
    <w:rsid w:val="00717692"/>
    <w:rsid w:val="00726D6C"/>
    <w:rsid w:val="007318A4"/>
    <w:rsid w:val="00743652"/>
    <w:rsid w:val="007511E2"/>
    <w:rsid w:val="00760A30"/>
    <w:rsid w:val="00781AE4"/>
    <w:rsid w:val="00781F1A"/>
    <w:rsid w:val="007822C3"/>
    <w:rsid w:val="00795C30"/>
    <w:rsid w:val="007A2DC3"/>
    <w:rsid w:val="007B41A2"/>
    <w:rsid w:val="007B6F29"/>
    <w:rsid w:val="007B767A"/>
    <w:rsid w:val="007C3C6A"/>
    <w:rsid w:val="007D1419"/>
    <w:rsid w:val="007E139E"/>
    <w:rsid w:val="007E2FA9"/>
    <w:rsid w:val="007E3DC2"/>
    <w:rsid w:val="007E5D1D"/>
    <w:rsid w:val="007F0CBE"/>
    <w:rsid w:val="007F54D7"/>
    <w:rsid w:val="00806C13"/>
    <w:rsid w:val="00816E9D"/>
    <w:rsid w:val="00825888"/>
    <w:rsid w:val="00830078"/>
    <w:rsid w:val="0083175C"/>
    <w:rsid w:val="00831C8F"/>
    <w:rsid w:val="008461A5"/>
    <w:rsid w:val="008543CF"/>
    <w:rsid w:val="0086513F"/>
    <w:rsid w:val="008760A7"/>
    <w:rsid w:val="00882CC6"/>
    <w:rsid w:val="00885DDD"/>
    <w:rsid w:val="008905B9"/>
    <w:rsid w:val="00891E65"/>
    <w:rsid w:val="008929F6"/>
    <w:rsid w:val="008A7F7F"/>
    <w:rsid w:val="008B1884"/>
    <w:rsid w:val="008C6E04"/>
    <w:rsid w:val="008D3645"/>
    <w:rsid w:val="008D71F8"/>
    <w:rsid w:val="008E0ED3"/>
    <w:rsid w:val="00901D44"/>
    <w:rsid w:val="009114DD"/>
    <w:rsid w:val="00915DB4"/>
    <w:rsid w:val="00917D3A"/>
    <w:rsid w:val="00920EED"/>
    <w:rsid w:val="009214C1"/>
    <w:rsid w:val="00922B98"/>
    <w:rsid w:val="00924616"/>
    <w:rsid w:val="009409FC"/>
    <w:rsid w:val="00960895"/>
    <w:rsid w:val="00962D4D"/>
    <w:rsid w:val="0097085D"/>
    <w:rsid w:val="00975F52"/>
    <w:rsid w:val="009871D3"/>
    <w:rsid w:val="009F1B97"/>
    <w:rsid w:val="009F77B2"/>
    <w:rsid w:val="00A04735"/>
    <w:rsid w:val="00A04F12"/>
    <w:rsid w:val="00A2004C"/>
    <w:rsid w:val="00A27476"/>
    <w:rsid w:val="00A306ED"/>
    <w:rsid w:val="00A36388"/>
    <w:rsid w:val="00A43AFE"/>
    <w:rsid w:val="00A5479B"/>
    <w:rsid w:val="00A55CDB"/>
    <w:rsid w:val="00A604E2"/>
    <w:rsid w:val="00A616AF"/>
    <w:rsid w:val="00A67E5C"/>
    <w:rsid w:val="00A7353F"/>
    <w:rsid w:val="00A74F9A"/>
    <w:rsid w:val="00A85E1E"/>
    <w:rsid w:val="00A93EE7"/>
    <w:rsid w:val="00AA0147"/>
    <w:rsid w:val="00AA4F10"/>
    <w:rsid w:val="00AD4E38"/>
    <w:rsid w:val="00AE2EF4"/>
    <w:rsid w:val="00AF1A89"/>
    <w:rsid w:val="00B22602"/>
    <w:rsid w:val="00B23C7F"/>
    <w:rsid w:val="00B31ED5"/>
    <w:rsid w:val="00B32EEE"/>
    <w:rsid w:val="00B4743C"/>
    <w:rsid w:val="00B52374"/>
    <w:rsid w:val="00B5281C"/>
    <w:rsid w:val="00B5609A"/>
    <w:rsid w:val="00B60493"/>
    <w:rsid w:val="00B6166A"/>
    <w:rsid w:val="00B672B0"/>
    <w:rsid w:val="00B77672"/>
    <w:rsid w:val="00B806B6"/>
    <w:rsid w:val="00B82724"/>
    <w:rsid w:val="00B82F1F"/>
    <w:rsid w:val="00B878D3"/>
    <w:rsid w:val="00B87ABE"/>
    <w:rsid w:val="00BA679D"/>
    <w:rsid w:val="00BB071D"/>
    <w:rsid w:val="00BC3674"/>
    <w:rsid w:val="00BE27D7"/>
    <w:rsid w:val="00BE323C"/>
    <w:rsid w:val="00BE6D46"/>
    <w:rsid w:val="00BE71DC"/>
    <w:rsid w:val="00BF38C0"/>
    <w:rsid w:val="00BF3D9A"/>
    <w:rsid w:val="00BF57D9"/>
    <w:rsid w:val="00C011F1"/>
    <w:rsid w:val="00C1094A"/>
    <w:rsid w:val="00C1168F"/>
    <w:rsid w:val="00C11A61"/>
    <w:rsid w:val="00C22C13"/>
    <w:rsid w:val="00C24AD3"/>
    <w:rsid w:val="00C251B1"/>
    <w:rsid w:val="00C344AB"/>
    <w:rsid w:val="00C36D1B"/>
    <w:rsid w:val="00C431B7"/>
    <w:rsid w:val="00C4634E"/>
    <w:rsid w:val="00C46810"/>
    <w:rsid w:val="00C534B4"/>
    <w:rsid w:val="00C70868"/>
    <w:rsid w:val="00C85D70"/>
    <w:rsid w:val="00CA4EE3"/>
    <w:rsid w:val="00CC3EF3"/>
    <w:rsid w:val="00CC74CB"/>
    <w:rsid w:val="00CD7A77"/>
    <w:rsid w:val="00CE1832"/>
    <w:rsid w:val="00CE18ED"/>
    <w:rsid w:val="00CF0536"/>
    <w:rsid w:val="00CF0C8E"/>
    <w:rsid w:val="00CF5826"/>
    <w:rsid w:val="00D14292"/>
    <w:rsid w:val="00D3088F"/>
    <w:rsid w:val="00D328B3"/>
    <w:rsid w:val="00D42226"/>
    <w:rsid w:val="00D5047E"/>
    <w:rsid w:val="00D5385B"/>
    <w:rsid w:val="00D653C6"/>
    <w:rsid w:val="00D6583F"/>
    <w:rsid w:val="00D67E46"/>
    <w:rsid w:val="00D734AD"/>
    <w:rsid w:val="00D86C4B"/>
    <w:rsid w:val="00D87CDF"/>
    <w:rsid w:val="00D914B1"/>
    <w:rsid w:val="00D929E7"/>
    <w:rsid w:val="00D974AA"/>
    <w:rsid w:val="00DA1A47"/>
    <w:rsid w:val="00DB2100"/>
    <w:rsid w:val="00DB7E6B"/>
    <w:rsid w:val="00DC1215"/>
    <w:rsid w:val="00DD296A"/>
    <w:rsid w:val="00DD551F"/>
    <w:rsid w:val="00DF75ED"/>
    <w:rsid w:val="00E06515"/>
    <w:rsid w:val="00E12B26"/>
    <w:rsid w:val="00E20180"/>
    <w:rsid w:val="00E211BA"/>
    <w:rsid w:val="00E2371B"/>
    <w:rsid w:val="00E415FE"/>
    <w:rsid w:val="00E42D94"/>
    <w:rsid w:val="00E43C7C"/>
    <w:rsid w:val="00E468B2"/>
    <w:rsid w:val="00E509DA"/>
    <w:rsid w:val="00E630DA"/>
    <w:rsid w:val="00E933D4"/>
    <w:rsid w:val="00E96617"/>
    <w:rsid w:val="00E96CDA"/>
    <w:rsid w:val="00EA6494"/>
    <w:rsid w:val="00EB08E4"/>
    <w:rsid w:val="00EB1F11"/>
    <w:rsid w:val="00EC0F4E"/>
    <w:rsid w:val="00EC656F"/>
    <w:rsid w:val="00EC76BA"/>
    <w:rsid w:val="00ED70EA"/>
    <w:rsid w:val="00EE474D"/>
    <w:rsid w:val="00EF75E2"/>
    <w:rsid w:val="00F2396A"/>
    <w:rsid w:val="00F2636A"/>
    <w:rsid w:val="00F27BCD"/>
    <w:rsid w:val="00F44C1A"/>
    <w:rsid w:val="00F459DD"/>
    <w:rsid w:val="00F47A26"/>
    <w:rsid w:val="00F47C40"/>
    <w:rsid w:val="00F50F10"/>
    <w:rsid w:val="00F5167A"/>
    <w:rsid w:val="00F70425"/>
    <w:rsid w:val="00F738B7"/>
    <w:rsid w:val="00F875EA"/>
    <w:rsid w:val="00F901B7"/>
    <w:rsid w:val="00F943F4"/>
    <w:rsid w:val="00F9511F"/>
    <w:rsid w:val="00FA5F74"/>
    <w:rsid w:val="00FC7319"/>
    <w:rsid w:val="00FD07E1"/>
    <w:rsid w:val="00FD2704"/>
    <w:rsid w:val="00FD5AA2"/>
    <w:rsid w:val="00FE1BB8"/>
    <w:rsid w:val="00FF185A"/>
    <w:rsid w:val="00FF51B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95F80"/>
  <w14:defaultImageDpi w14:val="32767"/>
  <w15:docId w15:val="{74E8C5BE-5D56-4891-B3B8-8569C537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0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6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0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6E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2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A616B-B31B-44ED-B669-532067EE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Traci Holland</cp:lastModifiedBy>
  <cp:revision>4</cp:revision>
  <dcterms:created xsi:type="dcterms:W3CDTF">2019-05-10T21:44:00Z</dcterms:created>
  <dcterms:modified xsi:type="dcterms:W3CDTF">2024-11-20T17:42:00Z</dcterms:modified>
</cp:coreProperties>
</file>